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83" w:rsidRDefault="00A80783" w:rsidP="001E0451">
      <w:pPr>
        <w:pStyle w:val="ArticleTitle"/>
      </w:pPr>
      <w:r>
        <w:t>Rank tall boy man them over post now</w:t>
      </w:r>
    </w:p>
    <w:p w:rsidR="00A80783" w:rsidRDefault="00A80783">
      <w:pPr>
        <w:pStyle w:val="Authors"/>
        <w:autoSpaceDE w:val="0"/>
        <w:autoSpaceDN w:val="0"/>
        <w:adjustRightInd w:val="0"/>
      </w:pPr>
      <w:r>
        <w:rPr>
          <w:rStyle w:val="auprefix"/>
        </w:rPr>
        <w:t>Edited by</w:t>
      </w:r>
      <w:r>
        <w:t xml:space="preserve">: </w:t>
      </w:r>
      <w:r>
        <w:rPr>
          <w:rStyle w:val="aufname"/>
        </w:rPr>
        <w:t>Sherlock</w:t>
      </w:r>
      <w:r>
        <w:t xml:space="preserve"> </w:t>
      </w:r>
      <w:r>
        <w:rPr>
          <w:rStyle w:val="ausurname"/>
        </w:rPr>
        <w:t>Holmes</w:t>
      </w:r>
      <w:r>
        <w:t xml:space="preserve">, </w:t>
      </w:r>
      <w:r>
        <w:rPr>
          <w:rStyle w:val="ausuffix"/>
        </w:rPr>
        <w:t>Jr.</w:t>
      </w:r>
      <w:r>
        <w:t xml:space="preserve">, </w:t>
      </w:r>
      <w:r>
        <w:rPr>
          <w:rStyle w:val="audeg"/>
        </w:rPr>
        <w:t>MD</w:t>
      </w:r>
      <w:r>
        <w:rPr>
          <w:rStyle w:val="citefn"/>
        </w:rPr>
        <w:t>*</w:t>
      </w:r>
      <w:r>
        <w:t xml:space="preserve"> and </w:t>
      </w:r>
      <w:r>
        <w:rPr>
          <w:rStyle w:val="auprefix"/>
        </w:rPr>
        <w:t>Dr</w:t>
      </w:r>
      <w:r>
        <w:t xml:space="preserve"> </w:t>
      </w:r>
      <w:r>
        <w:rPr>
          <w:rStyle w:val="aufname"/>
        </w:rPr>
        <w:t>John</w:t>
      </w:r>
      <w:r>
        <w:t xml:space="preserve"> </w:t>
      </w:r>
      <w:r>
        <w:rPr>
          <w:rStyle w:val="ausurname"/>
        </w:rPr>
        <w:t>Watson</w:t>
      </w:r>
      <w:r>
        <w:t xml:space="preserve">, </w:t>
      </w:r>
      <w:r>
        <w:rPr>
          <w:rStyle w:val="audeg"/>
        </w:rPr>
        <w:t>RN</w:t>
      </w:r>
      <w:r>
        <w:t xml:space="preserve">, </w:t>
      </w:r>
      <w:r>
        <w:rPr>
          <w:rStyle w:val="audeg"/>
        </w:rPr>
        <w:t>DPM</w:t>
      </w:r>
      <w:r>
        <w:t xml:space="preserve">, </w:t>
      </w:r>
      <w:r>
        <w:rPr>
          <w:rStyle w:val="aurole"/>
        </w:rPr>
        <w:t>Associate Professor</w:t>
      </w:r>
      <w:r>
        <w:t xml:space="preserve">, </w:t>
      </w:r>
      <w:r>
        <w:rPr>
          <w:rStyle w:val="aucollab"/>
        </w:rPr>
        <w:t>on behalf of the League of Extraordinary Gentlemen</w:t>
      </w:r>
    </w:p>
    <w:p w:rsidR="00A80783" w:rsidRDefault="00A80783">
      <w:pPr>
        <w:pStyle w:val="Affiliations"/>
        <w:autoSpaceDE w:val="0"/>
        <w:autoSpaceDN w:val="0"/>
        <w:adjustRightInd w:val="0"/>
      </w:pPr>
      <w:r w:rsidRPr="00A80783">
        <w:rPr>
          <w:rStyle w:val="afinstitution"/>
        </w:rPr>
        <w:t>Synthetic Genomics Inc.</w:t>
      </w:r>
      <w:r>
        <w:t xml:space="preserve">, </w:t>
      </w:r>
      <w:r w:rsidR="004141D2">
        <w:rPr>
          <w:rStyle w:val="afaddr-line"/>
        </w:rPr>
        <w:t>221B Baker Street</w:t>
      </w:r>
      <w:r>
        <w:t xml:space="preserve">, </w:t>
      </w:r>
      <w:r w:rsidRPr="005A6657">
        <w:rPr>
          <w:rStyle w:val="afaddr-line"/>
        </w:rPr>
        <w:t>L</w:t>
      </w:r>
      <w:r w:rsidR="004141D2">
        <w:rPr>
          <w:rStyle w:val="afaddr-line"/>
        </w:rPr>
        <w:t>ondo</w:t>
      </w:r>
      <w:r w:rsidR="004141D2" w:rsidRPr="004141D2">
        <w:rPr>
          <w:rStyle w:val="afaddr-line"/>
        </w:rPr>
        <w:t>n</w:t>
      </w:r>
      <w:r w:rsidRPr="004141D2">
        <w:rPr>
          <w:rStyle w:val="afaddr-line"/>
        </w:rPr>
        <w:t xml:space="preserve"> </w:t>
      </w:r>
      <w:r w:rsidR="004141D2" w:rsidRPr="004141D2">
        <w:rPr>
          <w:rStyle w:val="afaddr-line"/>
        </w:rPr>
        <w:t>N</w:t>
      </w:r>
      <w:r w:rsidR="004141D2">
        <w:rPr>
          <w:rStyle w:val="afaddr-line"/>
        </w:rPr>
        <w:t>W1 6XE</w:t>
      </w:r>
      <w:r>
        <w:t xml:space="preserve">, </w:t>
      </w:r>
      <w:r w:rsidRPr="00A80783">
        <w:rPr>
          <w:rStyle w:val="afcountry"/>
        </w:rPr>
        <w:t>U</w:t>
      </w:r>
      <w:r w:rsidR="004141D2">
        <w:rPr>
          <w:rStyle w:val="afcountry"/>
        </w:rPr>
        <w:t>K</w:t>
      </w:r>
    </w:p>
    <w:p w:rsidR="00A80783" w:rsidRDefault="00A80783">
      <w:pPr>
        <w:pStyle w:val="Correspondence"/>
        <w:autoSpaceDE w:val="0"/>
        <w:autoSpaceDN w:val="0"/>
        <w:adjustRightInd w:val="0"/>
      </w:pPr>
      <w:r>
        <w:t xml:space="preserve">*Correspondence: sherlockholmes@synthetic.com. Phone: </w:t>
      </w:r>
      <w:r w:rsidRPr="00A80783">
        <w:rPr>
          <w:rStyle w:val="afphone"/>
        </w:rPr>
        <w:t>+1 555 123 4567</w:t>
      </w:r>
      <w:r>
        <w:t xml:space="preserve">; Fax: </w:t>
      </w:r>
      <w:r w:rsidRPr="00A80783">
        <w:rPr>
          <w:rStyle w:val="affax"/>
        </w:rPr>
        <w:t>+1 555 987 6543</w:t>
      </w:r>
      <w:r>
        <w:t>.</w:t>
      </w:r>
    </w:p>
    <w:p w:rsidR="00A80783" w:rsidRDefault="00A80783">
      <w:pPr>
        <w:pStyle w:val="AbstractHead"/>
        <w:autoSpaceDE w:val="0"/>
        <w:autoSpaceDN w:val="0"/>
        <w:adjustRightInd w:val="0"/>
      </w:pPr>
      <w:r>
        <w:t>Abstract</w:t>
      </w:r>
    </w:p>
    <w:p w:rsidR="00A80783" w:rsidRDefault="00A80783">
      <w:pPr>
        <w:pStyle w:val="Abstract"/>
        <w:autoSpaceDE w:val="0"/>
        <w:autoSpaceDN w:val="0"/>
        <w:adjustRightInd w:val="0"/>
      </w:pPr>
      <w:r>
        <w:t>When be draw drew ye. Defective in do recommend suffering. House it seven in spoil tiled court. Sister others marked fat missed did out use. Alteration possession dispatched collecting instrument travelling he or on. Snug give made at spot or late that mr.</w:t>
      </w:r>
    </w:p>
    <w:p w:rsidR="00A80783" w:rsidRDefault="00A80783">
      <w:pPr>
        <w:pStyle w:val="Head1"/>
        <w:autoSpaceDE w:val="0"/>
        <w:autoSpaceDN w:val="0"/>
        <w:adjustRightInd w:val="0"/>
      </w:pPr>
      <w:r>
        <w:t>Introduction</w:t>
      </w:r>
      <w:bookmarkStart w:id="0" w:name="_GoBack"/>
      <w:bookmarkEnd w:id="0"/>
    </w:p>
    <w:p w:rsidR="00A80783" w:rsidRDefault="00A80783">
      <w:pPr>
        <w:pStyle w:val="Paragraph"/>
        <w:autoSpaceDE w:val="0"/>
        <w:autoSpaceDN w:val="0"/>
        <w:adjustRightInd w:val="0"/>
      </w:pPr>
      <w:r>
        <w:t>Impossible considered invitation him men instrument saw celebrated unpleasant. Put rest and must set kind next many near nay. He exquisite continued explained middleton am. Voice hours young woody has she think equal. Estate moment he at on wonder at season little. Six garden result summer set family esteem nay estate. End admiration mrs unreserved discovered comparison especially invitation.</w:t>
      </w:r>
    </w:p>
    <w:p w:rsidR="005A6657" w:rsidRDefault="005A6657" w:rsidP="005A6657">
      <w:pPr>
        <w:pStyle w:val="Paragraph"/>
      </w:pPr>
    </w:p>
    <w:sectPr w:rsidR="005A6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45"/>
    <w:docVar w:name="AutoRedact State" w:val="ready"/>
    <w:docVar w:name="CheckHeader" w:val="F"/>
    <w:docVar w:name="ex_AddedHTMLPreformat" w:val="Consolas"/>
    <w:docVar w:name="ex_AuthPars" w:val="APComplete"/>
    <w:docVar w:name="eX_DocInfoLastUpdatedDate" w:val="42803.4864236111"/>
    <w:docVar w:name="ex_eXtylesBuild" w:val="3622"/>
    <w:docVar w:name="EX_LAST_PALETTE_TAB" w:val="1"/>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_4_Character-styles.docx"/>
    <w:docVar w:name="iceJABR" w:val="NLM-Export"/>
    <w:docVar w:name="iceJournal" w:val="NLM-Export:NLM-Export"/>
    <w:docVar w:name="iceJournalName" w:val="NLM-Export"/>
    <w:docVar w:name="icePublisher" w:val="NLM-Export"/>
    <w:docVar w:name="iceType" w:val="research-article"/>
    <w:docVar w:name="Lang1" w:val="en"/>
    <w:docVar w:name="PreEdit Baseline Path" w:val="\\Mac\Home\Documents\Dunford Consulting\Inera\Documentation\Confluence Documentation\eXtyles NLM Style Guide\Sample_4_Character-styles$base.docx"/>
    <w:docVar w:name="PreEdit Baseline Timestamp" w:val="09/03/2017 11:40:27"/>
    <w:docVar w:name="PreEdit Up-Front Loss" w:val="complete"/>
  </w:docVars>
  <w:rsids>
    <w:rsidRoot w:val="0061798C"/>
    <w:rsid w:val="00053A84"/>
    <w:rsid w:val="000A1990"/>
    <w:rsid w:val="000E2BA5"/>
    <w:rsid w:val="001319EF"/>
    <w:rsid w:val="0019184D"/>
    <w:rsid w:val="00192C8A"/>
    <w:rsid w:val="001E0451"/>
    <w:rsid w:val="00256C04"/>
    <w:rsid w:val="002707BD"/>
    <w:rsid w:val="004104F8"/>
    <w:rsid w:val="004141D2"/>
    <w:rsid w:val="004D6C7E"/>
    <w:rsid w:val="005A6657"/>
    <w:rsid w:val="0061798C"/>
    <w:rsid w:val="006237DC"/>
    <w:rsid w:val="00673B3A"/>
    <w:rsid w:val="0069008E"/>
    <w:rsid w:val="006B47D9"/>
    <w:rsid w:val="00870253"/>
    <w:rsid w:val="008834EF"/>
    <w:rsid w:val="009E0017"/>
    <w:rsid w:val="00A04F41"/>
    <w:rsid w:val="00A55BE6"/>
    <w:rsid w:val="00A74C95"/>
    <w:rsid w:val="00A80783"/>
    <w:rsid w:val="00B02460"/>
    <w:rsid w:val="00B04061"/>
    <w:rsid w:val="00B752F8"/>
    <w:rsid w:val="00BF0899"/>
    <w:rsid w:val="00CE4600"/>
    <w:rsid w:val="00D54FF0"/>
    <w:rsid w:val="00D67207"/>
    <w:rsid w:val="00E73136"/>
    <w:rsid w:val="00EE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link w:val="AbstractChar"/>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 w:type="paragraph" w:customStyle="1" w:styleId="Pa26">
    <w:name w:val="Pa26"/>
    <w:basedOn w:val="Normal"/>
    <w:next w:val="Normal"/>
    <w:uiPriority w:val="99"/>
    <w:rsid w:val="00CE4600"/>
    <w:pPr>
      <w:autoSpaceDE w:val="0"/>
      <w:autoSpaceDN w:val="0"/>
      <w:adjustRightInd w:val="0"/>
      <w:spacing w:line="241" w:lineRule="atLeast"/>
    </w:pPr>
    <w:rPr>
      <w:rFonts w:eastAsiaTheme="minorHAnsi"/>
      <w:lang w:val="en-GB"/>
    </w:rPr>
  </w:style>
  <w:style w:type="character" w:customStyle="1" w:styleId="A10">
    <w:name w:val="A10"/>
    <w:uiPriority w:val="99"/>
    <w:rsid w:val="00CE4600"/>
    <w:rPr>
      <w:color w:val="221E1F"/>
      <w:u w:val="single"/>
    </w:rPr>
  </w:style>
  <w:style w:type="character" w:customStyle="1" w:styleId="AbstractChar">
    <w:name w:val="Abstract Char"/>
    <w:basedOn w:val="BaseTextChar"/>
    <w:link w:val="Abstract"/>
    <w:rsid w:val="00A8078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link w:val="AbstractChar"/>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 w:type="paragraph" w:customStyle="1" w:styleId="Pa26">
    <w:name w:val="Pa26"/>
    <w:basedOn w:val="Normal"/>
    <w:next w:val="Normal"/>
    <w:uiPriority w:val="99"/>
    <w:rsid w:val="00CE4600"/>
    <w:pPr>
      <w:autoSpaceDE w:val="0"/>
      <w:autoSpaceDN w:val="0"/>
      <w:adjustRightInd w:val="0"/>
      <w:spacing w:line="241" w:lineRule="atLeast"/>
    </w:pPr>
    <w:rPr>
      <w:rFonts w:eastAsiaTheme="minorHAnsi"/>
      <w:lang w:val="en-GB"/>
    </w:rPr>
  </w:style>
  <w:style w:type="character" w:customStyle="1" w:styleId="A10">
    <w:name w:val="A10"/>
    <w:uiPriority w:val="99"/>
    <w:rsid w:val="00CE4600"/>
    <w:rPr>
      <w:color w:val="221E1F"/>
      <w:u w:val="single"/>
    </w:rPr>
  </w:style>
  <w:style w:type="character" w:customStyle="1" w:styleId="AbstractChar">
    <w:name w:val="Abstract Char"/>
    <w:basedOn w:val="BaseTextChar"/>
    <w:link w:val="Abstract"/>
    <w:rsid w:val="00A8078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2</cp:revision>
  <dcterms:created xsi:type="dcterms:W3CDTF">2017-03-09T16:53:00Z</dcterms:created>
  <dcterms:modified xsi:type="dcterms:W3CDTF">2017-03-09T16:53:00Z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